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90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8"/>
        <w:gridCol w:w="851"/>
        <w:gridCol w:w="1134"/>
        <w:gridCol w:w="1411"/>
      </w:tblGrid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Vadovėlio pavadinimas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Lietuvių kalba s.“Atrask“7</w:t>
            </w:r>
            <w:r w:rsidR="00FA6AF0">
              <w:t>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10,10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90,90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 xml:space="preserve">Literatūra </w:t>
            </w:r>
            <w:proofErr w:type="spellStart"/>
            <w:r>
              <w:t>s.“Atrask</w:t>
            </w:r>
            <w:proofErr w:type="spellEnd"/>
            <w:r>
              <w:t>“ 7</w:t>
            </w:r>
            <w:r w:rsidR="00FA6AF0">
              <w:t>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10,10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101,00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Lietuvių kalba s.“Atrask“7</w:t>
            </w:r>
            <w:r w:rsidR="00FA6AF0">
              <w:t>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10,10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232,30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Literatūra s.“Atrask“7</w:t>
            </w:r>
            <w:r w:rsidR="00FA6AF0">
              <w:t>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10,10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202,00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Riešutas 2kl. 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Pupa 2kl.3d.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Pupa 1kl.3d.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45,84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Riešutas 1kl.3d.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91,68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Pupa 2kl.1d.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Riešutas 2kl.1d.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003982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Riešutas 3</w:t>
            </w:r>
            <w:r w:rsidR="00FA6AF0">
              <w:t>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534,80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Pupa 2kl.2d.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Riešutas 2kl.2d.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76,40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Pupa 3kl.1</w:t>
            </w:r>
            <w:r w:rsidR="00FA6AF0">
              <w:t>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687,60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Riešutas 3</w:t>
            </w:r>
            <w:r w:rsidR="00FA6AF0">
              <w:t>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343,80</w:t>
            </w:r>
          </w:p>
        </w:tc>
      </w:tr>
      <w:tr w:rsidR="00FA6AF0" w:rsidTr="00FA6A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Pupa 3kl.2d.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687,60</w:t>
            </w:r>
          </w:p>
        </w:tc>
      </w:tr>
      <w:tr w:rsidR="00FA6AF0" w:rsidTr="003613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361313">
            <w:pPr>
              <w:spacing w:line="240" w:lineRule="auto"/>
            </w:pPr>
            <w:r>
              <w:t>Pupa 3kl.3d.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687,60</w:t>
            </w:r>
          </w:p>
        </w:tc>
      </w:tr>
      <w:tr w:rsidR="00FA6AF0" w:rsidTr="003613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361313">
            <w:pPr>
              <w:spacing w:line="240" w:lineRule="auto"/>
            </w:pPr>
            <w:r>
              <w:t>Riešutas 3kl.3d.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7,64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343,80</w:t>
            </w:r>
          </w:p>
        </w:tc>
      </w:tr>
      <w:tr w:rsidR="00FA6AF0" w:rsidTr="003613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361313">
            <w:pPr>
              <w:spacing w:line="240" w:lineRule="auto"/>
            </w:pPr>
            <w:r>
              <w:t>Geografija s.“Atrask“7kl.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13,50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361313">
            <w:pPr>
              <w:spacing w:line="240" w:lineRule="auto"/>
            </w:pPr>
            <w:r>
              <w:t>472,50</w:t>
            </w:r>
          </w:p>
        </w:tc>
      </w:tr>
      <w:tr w:rsidR="00FA6AF0" w:rsidTr="003613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361313">
            <w:pPr>
              <w:spacing w:line="240" w:lineRule="auto"/>
            </w:pPr>
            <w:r>
              <w:t>Geografija s.“Atrask“</w:t>
            </w:r>
            <w:r w:rsidR="00E30A8B">
              <w:t>8kl.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13,50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1350,00</w:t>
            </w:r>
          </w:p>
        </w:tc>
      </w:tr>
      <w:tr w:rsidR="00FA6AF0" w:rsidTr="003613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proofErr w:type="spellStart"/>
            <w:r>
              <w:t>Gateway</w:t>
            </w:r>
            <w:proofErr w:type="spellEnd"/>
            <w:r>
              <w:t xml:space="preserve"> 2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FA6AF0">
            <w:pPr>
              <w:spacing w:line="240" w:lineRule="auto"/>
            </w:pPr>
            <w:r>
              <w:t xml:space="preserve">Alma </w:t>
            </w:r>
            <w:proofErr w:type="spellStart"/>
            <w:r>
              <w:t>littera</w:t>
            </w:r>
            <w:proofErr w:type="spellEnd"/>
            <w:r>
              <w:t xml:space="preserve">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14,80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F0" w:rsidRDefault="00E30A8B">
            <w:pPr>
              <w:spacing w:line="240" w:lineRule="auto"/>
            </w:pPr>
            <w:r>
              <w:t>177,60</w:t>
            </w:r>
          </w:p>
        </w:tc>
      </w:tr>
      <w:tr w:rsidR="00FA6AF0" w:rsidTr="00E30A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Pr="00E30A8B" w:rsidRDefault="00E30A8B">
            <w:pPr>
              <w:spacing w:line="240" w:lineRule="auto"/>
            </w:pPr>
            <w:proofErr w:type="spellStart"/>
            <w:r>
              <w:t>Privet</w:t>
            </w:r>
            <w:proofErr w:type="spellEnd"/>
            <w:r>
              <w:rPr>
                <w:lang w:val="en-US"/>
              </w:rPr>
              <w:t>!</w:t>
            </w:r>
            <w: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proofErr w:type="spellStart"/>
            <w:r>
              <w:t>Presvika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15,90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715,50</w:t>
            </w:r>
          </w:p>
        </w:tc>
      </w:tr>
      <w:tr w:rsidR="00FA6AF0" w:rsidTr="00E30A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Katalikų tikybos vadovėlis 2kl.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Katalikų pasaulio leidiniai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6,50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78,00</w:t>
            </w:r>
          </w:p>
        </w:tc>
      </w:tr>
      <w:tr w:rsidR="00FA6AF0" w:rsidTr="00E30A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Katalikų tikybos vadovėlis 1kl.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Katalikų pasaulio leidiniai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6,31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75,69</w:t>
            </w:r>
          </w:p>
        </w:tc>
      </w:tr>
      <w:tr w:rsidR="00FA6AF0" w:rsidTr="00E30A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 xml:space="preserve">English </w:t>
            </w:r>
            <w:proofErr w:type="spellStart"/>
            <w:r>
              <w:t>Plus</w:t>
            </w:r>
            <w:proofErr w:type="spellEnd"/>
            <w: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proofErr w:type="spellStart"/>
            <w:r>
              <w:t>Litterula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10,00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F0" w:rsidRDefault="00E30A8B">
            <w:pPr>
              <w:spacing w:line="240" w:lineRule="auto"/>
            </w:pPr>
            <w:r>
              <w:t>200,00</w:t>
            </w:r>
          </w:p>
        </w:tc>
      </w:tr>
    </w:tbl>
    <w:p w:rsidR="00FA6AF0" w:rsidRDefault="00FA6AF0" w:rsidP="00FA6AF0">
      <w:pPr>
        <w:rPr>
          <w:b/>
          <w:sz w:val="32"/>
          <w:szCs w:val="32"/>
        </w:rPr>
      </w:pPr>
      <w:r>
        <w:rPr>
          <w:b/>
          <w:sz w:val="32"/>
          <w:szCs w:val="32"/>
        </w:rPr>
        <w:t>Ataskaita apie vadovėlių i</w:t>
      </w:r>
      <w:r>
        <w:rPr>
          <w:b/>
          <w:sz w:val="32"/>
          <w:szCs w:val="32"/>
        </w:rPr>
        <w:t>r mokymo priemonių užsakymą 2020</w:t>
      </w:r>
      <w:r>
        <w:rPr>
          <w:b/>
          <w:sz w:val="32"/>
          <w:szCs w:val="32"/>
        </w:rPr>
        <w:t xml:space="preserve"> metais</w:t>
      </w:r>
    </w:p>
    <w:p w:rsidR="00C75DB4" w:rsidRDefault="0082292D">
      <w:pPr>
        <w:rPr>
          <w:b/>
          <w:sz w:val="24"/>
          <w:szCs w:val="24"/>
        </w:rPr>
      </w:pPr>
      <w:r w:rsidRPr="0082292D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      </w:t>
      </w:r>
      <w:r w:rsidRPr="0082292D">
        <w:rPr>
          <w:b/>
          <w:sz w:val="32"/>
          <w:szCs w:val="32"/>
        </w:rPr>
        <w:t xml:space="preserve"> Vadovėliai</w:t>
      </w:r>
      <w:bookmarkStart w:id="0" w:name="_GoBack"/>
      <w:bookmarkEnd w:id="0"/>
    </w:p>
    <w:p w:rsidR="0082292D" w:rsidRDefault="008229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2292D" w:rsidRPr="0075794E" w:rsidRDefault="0082292D">
      <w:pPr>
        <w:rPr>
          <w:b/>
          <w:sz w:val="32"/>
          <w:szCs w:val="32"/>
        </w:rPr>
      </w:pPr>
      <w:r w:rsidRPr="0075794E">
        <w:rPr>
          <w:b/>
          <w:sz w:val="32"/>
          <w:szCs w:val="32"/>
        </w:rPr>
        <w:t xml:space="preserve">         </w:t>
      </w:r>
      <w:r w:rsidR="0075794E">
        <w:rPr>
          <w:b/>
          <w:sz w:val="32"/>
          <w:szCs w:val="32"/>
        </w:rPr>
        <w:t xml:space="preserve">                  </w:t>
      </w:r>
      <w:r w:rsidRPr="0075794E">
        <w:rPr>
          <w:b/>
          <w:sz w:val="32"/>
          <w:szCs w:val="32"/>
        </w:rPr>
        <w:t xml:space="preserve"> Nupirkta : 806 vadovėliai už 7576,61 eurą.</w:t>
      </w:r>
    </w:p>
    <w:p w:rsidR="0082292D" w:rsidRDefault="0082292D">
      <w:pPr>
        <w:rPr>
          <w:b/>
          <w:sz w:val="24"/>
          <w:szCs w:val="24"/>
        </w:rPr>
      </w:pPr>
    </w:p>
    <w:p w:rsidR="0082292D" w:rsidRDefault="0082292D">
      <w:pPr>
        <w:rPr>
          <w:b/>
          <w:sz w:val="32"/>
          <w:szCs w:val="32"/>
        </w:rPr>
      </w:pPr>
      <w:r w:rsidRPr="0082292D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</w:t>
      </w:r>
      <w:r w:rsidRPr="0082292D">
        <w:rPr>
          <w:b/>
          <w:sz w:val="32"/>
          <w:szCs w:val="32"/>
        </w:rPr>
        <w:t>Mokymo priemonės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3685"/>
        <w:gridCol w:w="1695"/>
      </w:tblGrid>
      <w:tr w:rsidR="0082292D" w:rsidTr="0075794E">
        <w:tc>
          <w:tcPr>
            <w:tcW w:w="4248" w:type="dxa"/>
          </w:tcPr>
          <w:p w:rsidR="0082292D" w:rsidRDefault="00822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Mokymo priemonės pavadinim</w:t>
            </w:r>
            <w:r w:rsidR="007579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685" w:type="dxa"/>
          </w:tcPr>
          <w:p w:rsidR="0082292D" w:rsidRDefault="00757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1695" w:type="dxa"/>
          </w:tcPr>
          <w:p w:rsidR="0082292D" w:rsidRDefault="00757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75794E" w:rsidTr="0075794E">
        <w:tc>
          <w:tcPr>
            <w:tcW w:w="4248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r w:rsidRPr="0075794E">
              <w:rPr>
                <w:sz w:val="24"/>
                <w:szCs w:val="24"/>
              </w:rPr>
              <w:t>Mokymo priemonės logopedei</w:t>
            </w:r>
          </w:p>
        </w:tc>
        <w:tc>
          <w:tcPr>
            <w:tcW w:w="3685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proofErr w:type="spellStart"/>
            <w:r w:rsidRPr="0075794E">
              <w:rPr>
                <w:sz w:val="24"/>
                <w:szCs w:val="24"/>
              </w:rPr>
              <w:t>Presvika</w:t>
            </w:r>
            <w:proofErr w:type="spellEnd"/>
          </w:p>
        </w:tc>
        <w:tc>
          <w:tcPr>
            <w:tcW w:w="1695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r w:rsidRPr="0075794E">
              <w:rPr>
                <w:sz w:val="24"/>
                <w:szCs w:val="24"/>
              </w:rPr>
              <w:t>173,80</w:t>
            </w:r>
          </w:p>
        </w:tc>
      </w:tr>
      <w:tr w:rsidR="0075794E" w:rsidTr="0075794E">
        <w:tc>
          <w:tcPr>
            <w:tcW w:w="4248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r w:rsidRPr="0075794E">
              <w:rPr>
                <w:sz w:val="24"/>
                <w:szCs w:val="24"/>
              </w:rPr>
              <w:t>Mokymo priemonės matematikai</w:t>
            </w:r>
          </w:p>
        </w:tc>
        <w:tc>
          <w:tcPr>
            <w:tcW w:w="3685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r w:rsidRPr="0075794E">
              <w:rPr>
                <w:sz w:val="24"/>
                <w:szCs w:val="24"/>
              </w:rPr>
              <w:t>TEV</w:t>
            </w:r>
          </w:p>
        </w:tc>
        <w:tc>
          <w:tcPr>
            <w:tcW w:w="1695" w:type="dxa"/>
          </w:tcPr>
          <w:p w:rsidR="0075794E" w:rsidRPr="0075794E" w:rsidRDefault="0075794E">
            <w:pPr>
              <w:rPr>
                <w:sz w:val="24"/>
                <w:szCs w:val="24"/>
              </w:rPr>
            </w:pPr>
            <w:r w:rsidRPr="0075794E">
              <w:rPr>
                <w:sz w:val="24"/>
                <w:szCs w:val="24"/>
              </w:rPr>
              <w:t>420,00</w:t>
            </w:r>
          </w:p>
        </w:tc>
      </w:tr>
    </w:tbl>
    <w:p w:rsidR="0082292D" w:rsidRPr="0082292D" w:rsidRDefault="0082292D">
      <w:pPr>
        <w:rPr>
          <w:b/>
          <w:sz w:val="24"/>
          <w:szCs w:val="24"/>
        </w:rPr>
      </w:pPr>
    </w:p>
    <w:p w:rsidR="0082292D" w:rsidRDefault="007579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Nupirkta mokymo priemonių už 593,80 eurų</w:t>
      </w:r>
    </w:p>
    <w:p w:rsidR="0082292D" w:rsidRPr="0082292D" w:rsidRDefault="0082292D">
      <w:pPr>
        <w:rPr>
          <w:b/>
          <w:sz w:val="32"/>
          <w:szCs w:val="32"/>
        </w:rPr>
      </w:pPr>
    </w:p>
    <w:sectPr w:rsidR="0082292D" w:rsidRPr="0082292D" w:rsidSect="00B3387C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0"/>
    <w:rsid w:val="00003982"/>
    <w:rsid w:val="00361313"/>
    <w:rsid w:val="0075794E"/>
    <w:rsid w:val="0082292D"/>
    <w:rsid w:val="00B3387C"/>
    <w:rsid w:val="00C75DB4"/>
    <w:rsid w:val="00E30A8B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CEAD"/>
  <w15:chartTrackingRefBased/>
  <w15:docId w15:val="{D024FC4B-A9A7-49D6-8B00-C60507E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6AF0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6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2022-03-01T09:18:00Z</dcterms:created>
  <dcterms:modified xsi:type="dcterms:W3CDTF">2022-03-01T10:03:00Z</dcterms:modified>
</cp:coreProperties>
</file>